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ОАО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допуске к работе после вакцинации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079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требованиями статей 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РФ, статей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17.09.98 N 157-ФЗ "Об иммунопрофилактике инфекционных болезней", статей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30.03.99 N 52-ФЗ "О санитарно-эпидемиологическом благополучии населения",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15.07.99 N 825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прививок", приказа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показаниям", в целях организации иммунопрофилактики инфекционных болезней и обеспечения эпидемиологического благополучия работников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Допустить к работе, прошедших вакцинацию, следующих работников: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повара Петрова А.В.;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повара Смирнова В.А.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заведующего хозяйством Соколова Д.И.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30fe2d5cb746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